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F4A9C" w14:textId="68EEFB4F" w:rsidR="008A4B93" w:rsidRPr="003E505E" w:rsidRDefault="00031591" w:rsidP="00E719DD">
      <w:pPr>
        <w:tabs>
          <w:tab w:val="left" w:pos="-279"/>
        </w:tabs>
        <w:bidi/>
        <w:ind w:left="-360"/>
        <w:jc w:val="center"/>
        <w:rPr>
          <w:rFonts w:ascii="B Nazanin" w:hAnsi="B Nazanin" w:cs="B Nazanin"/>
          <w:rtl/>
          <w:lang w:bidi="fa-IR"/>
        </w:rPr>
      </w:pPr>
      <w:r w:rsidRPr="003E505E">
        <w:rPr>
          <w:rFonts w:ascii="B Nazanin" w:hAnsi="B Nazanin" w:cs="B Nazanin" w:hint="cs"/>
          <w:b/>
          <w:bCs/>
          <w:noProof/>
          <w:rtl/>
        </w:rPr>
        <w:drawing>
          <wp:anchor distT="0" distB="0" distL="114300" distR="114300" simplePos="0" relativeHeight="251708416" behindDoc="0" locked="0" layoutInCell="1" allowOverlap="1" wp14:anchorId="6EA9BCD2" wp14:editId="00BDADDE">
            <wp:simplePos x="0" y="0"/>
            <wp:positionH relativeFrom="column">
              <wp:posOffset>5139055</wp:posOffset>
            </wp:positionH>
            <wp:positionV relativeFrom="paragraph">
              <wp:posOffset>128905</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r w:rsidR="00A34830">
        <w:rPr>
          <w:rFonts w:ascii="B Nazanin" w:hAnsi="B Nazanin" w:cs="B Nazanin"/>
          <w:b/>
          <w:bCs/>
          <w:lang w:bidi="fa-IR"/>
        </w:rPr>
        <w:t xml:space="preserve">                                           </w:t>
      </w:r>
      <w:r w:rsidR="008A4B93" w:rsidRPr="003E505E">
        <w:rPr>
          <w:rFonts w:ascii="B Nazanin" w:hAnsi="B Nazanin" w:cs="B Nazanin" w:hint="cs"/>
          <w:b/>
          <w:bCs/>
          <w:rtl/>
          <w:lang w:bidi="fa-IR"/>
        </w:rPr>
        <w:t>دانشگاه شهید بهشتی</w:t>
      </w:r>
    </w:p>
    <w:p w14:paraId="199E21FC" w14:textId="1D705EB5" w:rsidR="00115578" w:rsidRPr="003E505E" w:rsidRDefault="00115578" w:rsidP="00E719DD">
      <w:pPr>
        <w:tabs>
          <w:tab w:val="left" w:pos="90"/>
        </w:tabs>
        <w:bidi/>
        <w:jc w:val="center"/>
        <w:rPr>
          <w:rFonts w:ascii="B Nazanin" w:hAnsi="B Nazanin" w:cs="B Nazanin"/>
          <w:b/>
          <w:bCs/>
          <w:rtl/>
          <w:lang w:bidi="fa-IR"/>
        </w:rPr>
      </w:pPr>
      <w:r w:rsidRPr="003E505E">
        <w:rPr>
          <w:rFonts w:ascii="B Nazanin" w:hAnsi="B Nazanin" w:cs="B Nazanin" w:hint="cs"/>
          <w:b/>
          <w:bCs/>
          <w:rtl/>
          <w:lang w:bidi="fa-IR"/>
        </w:rPr>
        <w:t>دانشکده مهندسی و علوم کامپیوتر</w:t>
      </w:r>
      <w:r w:rsidR="00A34830">
        <w:rPr>
          <w:noProof/>
        </w:rPr>
        <w:drawing>
          <wp:anchor distT="0" distB="0" distL="114300" distR="114300" simplePos="0" relativeHeight="251709440" behindDoc="0" locked="0" layoutInCell="1" allowOverlap="1" wp14:anchorId="5864600A" wp14:editId="357C4320">
            <wp:simplePos x="2552700" y="1238250"/>
            <wp:positionH relativeFrom="margin">
              <wp:align>left</wp:align>
            </wp:positionH>
            <wp:positionV relativeFrom="margin">
              <wp:align>top</wp:align>
            </wp:positionV>
            <wp:extent cx="1133475" cy="909320"/>
            <wp:effectExtent l="0" t="0" r="0" b="0"/>
            <wp:wrapSquare wrapText="bothSides"/>
            <wp:docPr id="2" name="Picture 2" descr="C:\Users\sahab\Desktop\logo nahayii-20-1.png"/>
            <wp:cNvGraphicFramePr/>
            <a:graphic xmlns:a="http://schemas.openxmlformats.org/drawingml/2006/main">
              <a:graphicData uri="http://schemas.openxmlformats.org/drawingml/2006/picture">
                <pic:pic xmlns:pic="http://schemas.openxmlformats.org/drawingml/2006/picture">
                  <pic:nvPicPr>
                    <pic:cNvPr id="1" name="Picture 1" descr="C:\Users\sahab\Desktop\logo nahayii-20-1.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anchor>
        </w:drawing>
      </w:r>
    </w:p>
    <w:p w14:paraId="628A75D2" w14:textId="77777777" w:rsidR="00253859" w:rsidRPr="003E505E" w:rsidRDefault="00700F6B" w:rsidP="00E719DD">
      <w:pPr>
        <w:jc w:val="center"/>
        <w:rPr>
          <w:rFonts w:ascii="B Nazanin" w:hAnsi="B Nazanin" w:cs="B Nazanin"/>
          <w:b/>
          <w:bCs/>
          <w:lang w:bidi="fa-IR"/>
        </w:rPr>
      </w:pPr>
      <w:r w:rsidRPr="003E505E">
        <w:rPr>
          <w:rFonts w:ascii="B Nazanin" w:hAnsi="B Nazanin" w:cs="B Nazanin" w:hint="cs"/>
          <w:b/>
          <w:bCs/>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253859" w:rsidRPr="003E505E" w14:paraId="357EE9A0" w14:textId="77777777" w:rsidTr="006A5533">
        <w:trPr>
          <w:trHeight w:val="856"/>
        </w:trPr>
        <w:tc>
          <w:tcPr>
            <w:tcW w:w="5207" w:type="dxa"/>
            <w:gridSpan w:val="3"/>
          </w:tcPr>
          <w:p w14:paraId="74D6D8BF" w14:textId="431D37A6" w:rsidR="00253859" w:rsidRPr="003E505E" w:rsidRDefault="00253859" w:rsidP="00115578">
            <w:pPr>
              <w:jc w:val="right"/>
              <w:rPr>
                <w:rFonts w:ascii="B Nazanin" w:hAnsi="B Nazanin" w:cs="B Nazanin"/>
                <w:b/>
                <w:bCs/>
                <w:rtl/>
                <w:lang w:bidi="fa-IR"/>
              </w:rPr>
            </w:pPr>
            <w:r w:rsidRPr="003E505E">
              <w:rPr>
                <w:rFonts w:ascii="B Nazanin" w:hAnsi="B Nazanin" w:cs="B Nazanin" w:hint="cs"/>
                <w:b/>
                <w:bCs/>
                <w:rtl/>
                <w:lang w:bidi="fa-IR"/>
              </w:rPr>
              <w:t>نام استاد راهنما:</w:t>
            </w:r>
            <w:r w:rsidR="00882253" w:rsidRPr="003E505E">
              <w:rPr>
                <w:rFonts w:ascii="B Nazanin" w:hAnsi="B Nazanin" w:cs="B Nazanin" w:hint="cs"/>
                <w:b/>
                <w:bCs/>
                <w:rtl/>
                <w:lang w:bidi="fa-IR"/>
              </w:rPr>
              <w:t xml:space="preserve"> </w:t>
            </w:r>
            <w:r w:rsidR="006D303E" w:rsidRPr="003E505E">
              <w:rPr>
                <w:rFonts w:ascii="B Nazanin" w:hAnsi="B Nazanin" w:cs="B Nazanin" w:hint="cs"/>
                <w:b/>
                <w:bCs/>
                <w:rtl/>
                <w:lang w:bidi="fa-IR"/>
              </w:rPr>
              <w:t>سرکار خانم   دکتر</w:t>
            </w:r>
            <w:r w:rsidR="004920FC" w:rsidRPr="003E505E">
              <w:rPr>
                <w:rFonts w:ascii="B Nazanin" w:hAnsi="B Nazanin" w:cs="B Nazanin" w:hint="cs"/>
                <w:b/>
                <w:bCs/>
                <w:rtl/>
                <w:lang w:bidi="fa-IR"/>
              </w:rPr>
              <w:t xml:space="preserve"> مهرنوش شمس‌فرد</w:t>
            </w:r>
          </w:p>
          <w:p w14:paraId="714600F5" w14:textId="1B77ED9C" w:rsidR="00253859" w:rsidRPr="003E505E" w:rsidRDefault="00253859" w:rsidP="006D303E">
            <w:pPr>
              <w:jc w:val="right"/>
              <w:rPr>
                <w:rFonts w:ascii="B Nazanin" w:hAnsi="B Nazanin" w:cs="B Nazanin"/>
                <w:b/>
                <w:bCs/>
                <w:lang w:bidi="fa-IR"/>
              </w:rPr>
            </w:pPr>
            <w:r w:rsidRPr="003E505E">
              <w:rPr>
                <w:rFonts w:ascii="B Nazanin" w:hAnsi="B Nazanin" w:cs="B Nazanin" w:hint="cs"/>
                <w:b/>
                <w:bCs/>
                <w:rtl/>
                <w:lang w:bidi="fa-IR"/>
              </w:rPr>
              <w:t>نام استاد مشاور:</w:t>
            </w:r>
            <w:r w:rsidR="00882253" w:rsidRPr="003E505E">
              <w:rPr>
                <w:rFonts w:ascii="B Nazanin" w:hAnsi="B Nazanin" w:cs="B Nazanin" w:hint="cs"/>
                <w:b/>
                <w:bCs/>
                <w:rtl/>
                <w:lang w:bidi="fa-IR"/>
              </w:rPr>
              <w:t xml:space="preserve"> </w:t>
            </w:r>
          </w:p>
        </w:tc>
        <w:tc>
          <w:tcPr>
            <w:tcW w:w="4292" w:type="dxa"/>
            <w:gridSpan w:val="2"/>
          </w:tcPr>
          <w:p w14:paraId="259FB4A9" w14:textId="2D97F091" w:rsidR="00253859" w:rsidRPr="003E505E" w:rsidRDefault="00253859" w:rsidP="004A5643">
            <w:pPr>
              <w:jc w:val="right"/>
              <w:rPr>
                <w:rFonts w:ascii="B Nazanin" w:hAnsi="B Nazanin" w:cs="B Nazanin"/>
                <w:b/>
                <w:bCs/>
                <w:rtl/>
                <w:lang w:bidi="fa-IR"/>
              </w:rPr>
            </w:pPr>
            <w:r w:rsidRPr="003E505E">
              <w:rPr>
                <w:rFonts w:ascii="B Nazanin" w:hAnsi="B Nazanin" w:cs="B Nazanin" w:hint="cs"/>
                <w:b/>
                <w:bCs/>
                <w:rtl/>
                <w:lang w:bidi="fa-IR"/>
              </w:rPr>
              <w:t>نام دانشجو</w:t>
            </w:r>
            <w:r w:rsidR="00115578" w:rsidRPr="003E505E">
              <w:rPr>
                <w:rFonts w:ascii="B Nazanin" w:hAnsi="B Nazanin" w:cs="B Nazanin" w:hint="cs"/>
                <w:b/>
                <w:bCs/>
                <w:rtl/>
                <w:lang w:bidi="fa-IR"/>
              </w:rPr>
              <w:t>:</w:t>
            </w:r>
            <w:r w:rsidR="004A5643" w:rsidRPr="003E505E">
              <w:rPr>
                <w:rFonts w:ascii="B Nazanin" w:hAnsi="B Nazanin" w:cs="B Nazanin" w:hint="cs"/>
                <w:b/>
                <w:bCs/>
                <w:rtl/>
                <w:lang w:bidi="fa-IR"/>
              </w:rPr>
              <w:t xml:space="preserve">             </w:t>
            </w:r>
            <w:r w:rsidR="004920FC" w:rsidRPr="003E505E">
              <w:rPr>
                <w:rFonts w:ascii="B Nazanin" w:hAnsi="B Nazanin" w:cs="B Nazanin" w:hint="cs"/>
                <w:b/>
                <w:bCs/>
                <w:rtl/>
                <w:lang w:bidi="fa-IR"/>
              </w:rPr>
              <w:t>زهرا مجدآبادی</w:t>
            </w:r>
            <w:r w:rsidR="004A5643" w:rsidRPr="003E505E">
              <w:rPr>
                <w:rFonts w:ascii="B Nazanin" w:hAnsi="B Nazanin" w:cs="B Nazanin" w:hint="cs"/>
                <w:b/>
                <w:bCs/>
                <w:rtl/>
                <w:lang w:bidi="fa-IR"/>
              </w:rPr>
              <w:t xml:space="preserve"> عکس                                     </w:t>
            </w:r>
          </w:p>
          <w:p w14:paraId="543FFAA2" w14:textId="0F33B01A" w:rsidR="004A5643" w:rsidRPr="003E505E" w:rsidRDefault="004A1F34" w:rsidP="004A1F34">
            <w:pPr>
              <w:rPr>
                <w:rFonts w:ascii="B Nazanin" w:hAnsi="B Nazanin" w:cs="B Nazanin"/>
                <w:b/>
                <w:bCs/>
                <w:rtl/>
                <w:lang w:bidi="fa-IR"/>
              </w:rPr>
            </w:pPr>
            <w:r w:rsidRPr="003E505E">
              <w:rPr>
                <w:rFonts w:ascii="B Nazanin" w:hAnsi="B Nazanin" w:cs="B Nazanin" w:hint="cs"/>
                <w:b/>
                <w:bCs/>
                <w:noProof/>
                <w:rtl/>
              </w:rPr>
              <w:drawing>
                <wp:inline distT="0" distB="0" distL="0" distR="0" wp14:anchorId="550E3D2D" wp14:editId="726E5EB1">
                  <wp:extent cx="574159" cy="7523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7287" cy="769549"/>
                          </a:xfrm>
                          <a:prstGeom prst="rect">
                            <a:avLst/>
                          </a:prstGeom>
                        </pic:spPr>
                      </pic:pic>
                    </a:graphicData>
                  </a:graphic>
                </wp:inline>
              </w:drawing>
            </w:r>
          </w:p>
        </w:tc>
      </w:tr>
      <w:tr w:rsidR="00253859" w:rsidRPr="003E505E" w14:paraId="0537DCA2" w14:textId="77777777" w:rsidTr="00821EFE">
        <w:trPr>
          <w:trHeight w:val="445"/>
        </w:trPr>
        <w:tc>
          <w:tcPr>
            <w:tcW w:w="3286" w:type="dxa"/>
            <w:tcBorders>
              <w:bottom w:val="single" w:sz="4" w:space="0" w:color="auto"/>
              <w:right w:val="single" w:sz="4" w:space="0" w:color="auto"/>
            </w:tcBorders>
          </w:tcPr>
          <w:p w14:paraId="60D5719F" w14:textId="0ADF6E25" w:rsidR="00253859" w:rsidRPr="003E505E" w:rsidRDefault="00253859" w:rsidP="00115578">
            <w:pPr>
              <w:jc w:val="right"/>
              <w:rPr>
                <w:rFonts w:ascii="B Nazanin" w:hAnsi="B Nazanin" w:cs="B Nazanin"/>
                <w:b/>
                <w:bCs/>
                <w:lang w:bidi="fa-IR"/>
              </w:rPr>
            </w:pPr>
            <w:r w:rsidRPr="003E505E">
              <w:rPr>
                <w:rFonts w:ascii="B Nazanin" w:hAnsi="B Nazanin" w:cs="B Nazanin" w:hint="cs"/>
                <w:b/>
                <w:bCs/>
                <w:rtl/>
                <w:lang w:bidi="fa-IR"/>
              </w:rPr>
              <w:t>مقطع:</w:t>
            </w:r>
            <w:r w:rsidR="004920FC" w:rsidRPr="003E505E">
              <w:rPr>
                <w:rFonts w:ascii="B Nazanin" w:hAnsi="B Nazanin" w:cs="B Nazanin" w:hint="cs"/>
                <w:b/>
                <w:bCs/>
                <w:rtl/>
                <w:lang w:bidi="fa-IR"/>
              </w:rPr>
              <w:t xml:space="preserve"> کارشناسی ارشد</w:t>
            </w:r>
          </w:p>
        </w:tc>
        <w:tc>
          <w:tcPr>
            <w:tcW w:w="3383" w:type="dxa"/>
            <w:gridSpan w:val="3"/>
            <w:tcBorders>
              <w:right w:val="single" w:sz="4" w:space="0" w:color="auto"/>
            </w:tcBorders>
          </w:tcPr>
          <w:p w14:paraId="7774BA13" w14:textId="7E2B3E89" w:rsidR="00253859" w:rsidRPr="003E505E" w:rsidRDefault="00253859" w:rsidP="00115578">
            <w:pPr>
              <w:jc w:val="right"/>
              <w:rPr>
                <w:rFonts w:ascii="B Nazanin" w:hAnsi="B Nazanin" w:cs="B Nazanin"/>
                <w:b/>
                <w:bCs/>
                <w:rtl/>
                <w:lang w:bidi="fa-IR"/>
              </w:rPr>
            </w:pPr>
            <w:r w:rsidRPr="003E505E">
              <w:rPr>
                <w:rFonts w:ascii="B Nazanin" w:hAnsi="B Nazanin" w:cs="B Nazanin" w:hint="cs"/>
                <w:b/>
                <w:bCs/>
                <w:rtl/>
                <w:lang w:bidi="fa-IR"/>
              </w:rPr>
              <w:t>گرایش:</w:t>
            </w:r>
            <w:r w:rsidR="004920FC" w:rsidRPr="003E505E">
              <w:rPr>
                <w:rFonts w:ascii="B Nazanin" w:hAnsi="B Nazanin" w:cs="B Nazanin" w:hint="cs"/>
                <w:b/>
                <w:bCs/>
                <w:rtl/>
                <w:lang w:bidi="fa-IR"/>
              </w:rPr>
              <w:t xml:space="preserve"> هوش مصنوعی و رباتیکز</w:t>
            </w:r>
          </w:p>
        </w:tc>
        <w:tc>
          <w:tcPr>
            <w:tcW w:w="2830" w:type="dxa"/>
            <w:tcBorders>
              <w:left w:val="single" w:sz="4" w:space="0" w:color="auto"/>
              <w:bottom w:val="single" w:sz="4" w:space="0" w:color="auto"/>
            </w:tcBorders>
          </w:tcPr>
          <w:p w14:paraId="54135886" w14:textId="77777777" w:rsidR="00253859" w:rsidRPr="003E505E" w:rsidRDefault="00253859" w:rsidP="00115578">
            <w:pPr>
              <w:jc w:val="right"/>
              <w:rPr>
                <w:rFonts w:ascii="B Nazanin" w:hAnsi="B Nazanin" w:cs="B Nazanin"/>
                <w:b/>
                <w:bCs/>
                <w:lang w:bidi="fa-IR"/>
              </w:rPr>
            </w:pPr>
            <w:r w:rsidRPr="003E505E">
              <w:rPr>
                <w:rFonts w:ascii="B Nazanin" w:hAnsi="B Nazanin" w:cs="B Nazanin" w:hint="cs"/>
                <w:b/>
                <w:bCs/>
                <w:rtl/>
                <w:lang w:bidi="fa-IR"/>
              </w:rPr>
              <w:t>رشته:</w:t>
            </w:r>
            <w:r w:rsidR="00D97F95" w:rsidRPr="003E505E">
              <w:rPr>
                <w:rFonts w:ascii="B Nazanin" w:hAnsi="B Nazanin" w:cs="B Nazanin" w:hint="cs"/>
                <w:b/>
                <w:bCs/>
                <w:rtl/>
                <w:lang w:bidi="fa-IR"/>
              </w:rPr>
              <w:t xml:space="preserve"> </w:t>
            </w:r>
            <w:r w:rsidR="00115578" w:rsidRPr="003E505E">
              <w:rPr>
                <w:rFonts w:ascii="B Nazanin" w:hAnsi="B Nazanin" w:cs="B Nazanin" w:hint="cs"/>
                <w:b/>
                <w:bCs/>
                <w:rtl/>
                <w:lang w:bidi="fa-IR"/>
              </w:rPr>
              <w:t>مهندسی کامپیوتر</w:t>
            </w:r>
          </w:p>
        </w:tc>
      </w:tr>
      <w:tr w:rsidR="00253859" w:rsidRPr="003E505E" w14:paraId="61FA86D8" w14:textId="77777777" w:rsidTr="00821EFE">
        <w:trPr>
          <w:trHeight w:val="432"/>
        </w:trPr>
        <w:tc>
          <w:tcPr>
            <w:tcW w:w="5207" w:type="dxa"/>
            <w:gridSpan w:val="3"/>
            <w:tcBorders>
              <w:bottom w:val="single" w:sz="4" w:space="0" w:color="auto"/>
            </w:tcBorders>
          </w:tcPr>
          <w:p w14:paraId="4B17DF0F" w14:textId="164013EE" w:rsidR="00253859" w:rsidRPr="003E505E" w:rsidRDefault="00253859" w:rsidP="00115578">
            <w:pPr>
              <w:jc w:val="right"/>
              <w:rPr>
                <w:rFonts w:ascii="B Nazanin" w:hAnsi="B Nazanin" w:cs="B Nazanin"/>
                <w:b/>
                <w:bCs/>
                <w:lang w:bidi="fa-IR"/>
              </w:rPr>
            </w:pPr>
            <w:r w:rsidRPr="003E505E">
              <w:rPr>
                <w:rFonts w:ascii="B Nazanin" w:hAnsi="B Nazanin" w:cs="B Nazanin" w:hint="cs"/>
                <w:b/>
                <w:bCs/>
                <w:rtl/>
                <w:lang w:bidi="fa-IR"/>
              </w:rPr>
              <w:t>تاریخ:</w:t>
            </w:r>
            <w:r w:rsidR="004920FC" w:rsidRPr="003E505E">
              <w:rPr>
                <w:rFonts w:ascii="B Nazanin" w:hAnsi="B Nazanin" w:cs="B Nazanin" w:hint="cs"/>
                <w:b/>
                <w:bCs/>
                <w:rtl/>
                <w:lang w:bidi="fa-IR"/>
              </w:rPr>
              <w:t xml:space="preserve"> ۲۷/۴/۱۴۰۰</w:t>
            </w:r>
          </w:p>
        </w:tc>
        <w:tc>
          <w:tcPr>
            <w:tcW w:w="4292" w:type="dxa"/>
            <w:gridSpan w:val="2"/>
            <w:vMerge w:val="restart"/>
            <w:tcBorders>
              <w:top w:val="single" w:sz="4" w:space="0" w:color="auto"/>
            </w:tcBorders>
          </w:tcPr>
          <w:p w14:paraId="6DD522BB" w14:textId="77777777" w:rsidR="00253859" w:rsidRPr="003E505E" w:rsidRDefault="00253859" w:rsidP="00115578">
            <w:pPr>
              <w:jc w:val="right"/>
              <w:rPr>
                <w:rFonts w:ascii="B Nazanin" w:hAnsi="B Nazanin" w:cs="B Nazanin"/>
                <w:b/>
                <w:bCs/>
                <w:rtl/>
                <w:lang w:bidi="fa-IR"/>
              </w:rPr>
            </w:pPr>
            <w:r w:rsidRPr="003E505E">
              <w:rPr>
                <w:rFonts w:ascii="B Nazanin" w:hAnsi="B Nazanin" w:cs="B Nazanin" w:hint="cs"/>
                <w:b/>
                <w:bCs/>
                <w:rtl/>
                <w:lang w:bidi="fa-IR"/>
              </w:rPr>
              <w:t>نوع دفاع:</w:t>
            </w:r>
          </w:p>
          <w:p w14:paraId="24A2496F" w14:textId="77777777" w:rsidR="00115578" w:rsidRPr="003E505E" w:rsidRDefault="00115578" w:rsidP="00303798">
            <w:pPr>
              <w:pStyle w:val="ListParagraph"/>
              <w:numPr>
                <w:ilvl w:val="0"/>
                <w:numId w:val="1"/>
              </w:numPr>
              <w:bidi/>
              <w:rPr>
                <w:rFonts w:ascii="B Nazanin" w:hAnsi="B Nazanin" w:cs="B Nazanin"/>
                <w:b/>
                <w:bCs/>
                <w:rtl/>
                <w:lang w:bidi="fa-IR"/>
              </w:rPr>
            </w:pPr>
            <w:r w:rsidRPr="003E505E">
              <w:rPr>
                <w:rFonts w:ascii="B Nazanin" w:hAnsi="B Nazanin" w:cs="B Nazanin" w:hint="cs"/>
                <w:b/>
                <w:bCs/>
                <w:rtl/>
                <w:lang w:bidi="fa-IR"/>
              </w:rPr>
              <w:t>دفاع پروپوزال</w:t>
            </w:r>
            <w:r w:rsidR="00303798" w:rsidRPr="003E505E">
              <w:rPr>
                <w:rFonts w:ascii="B Nazanin" w:hAnsi="B Nazanin" w:cs="B Nazanin" w:hint="cs"/>
                <w:b/>
                <w:bCs/>
                <w:rtl/>
                <w:lang w:bidi="fa-IR"/>
              </w:rPr>
              <w:t xml:space="preserve"> </w:t>
            </w:r>
            <w:r w:rsidR="00303798" w:rsidRPr="003E505E">
              <w:rPr>
                <w:rFonts w:ascii="Times New Roman" w:hAnsi="Times New Roman" w:cs="Times New Roman" w:hint="cs"/>
                <w:b/>
                <w:bCs/>
                <w:rtl/>
                <w:lang w:bidi="fa-IR"/>
              </w:rPr>
              <w:t>□</w:t>
            </w:r>
          </w:p>
          <w:p w14:paraId="00E7F794" w14:textId="5F4B9D68" w:rsidR="00115578" w:rsidRPr="003E505E" w:rsidRDefault="00115578" w:rsidP="00D51948">
            <w:pPr>
              <w:pStyle w:val="ListParagraph"/>
              <w:numPr>
                <w:ilvl w:val="0"/>
                <w:numId w:val="1"/>
              </w:numPr>
              <w:bidi/>
              <w:rPr>
                <w:rFonts w:ascii="B Nazanin" w:hAnsi="B Nazanin" w:cs="B Nazanin"/>
                <w:b/>
                <w:bCs/>
                <w:rtl/>
                <w:lang w:bidi="fa-IR"/>
              </w:rPr>
            </w:pPr>
            <w:r w:rsidRPr="003E505E">
              <w:rPr>
                <w:rFonts w:ascii="B Nazanin" w:hAnsi="B Nazanin" w:cs="B Nazanin" w:hint="cs"/>
                <w:b/>
                <w:bCs/>
                <w:rtl/>
                <w:lang w:bidi="fa-IR"/>
              </w:rPr>
              <w:t xml:space="preserve">دفاع پایان نامه </w:t>
            </w:r>
            <w:r w:rsidR="00F43A2B" w:rsidRPr="003E505E">
              <w:rPr>
                <w:rFonts w:ascii="B Nazanin" w:hAnsi="B Nazanin" w:cs="B Nazanin" w:hint="cs"/>
                <w:b/>
                <w:bCs/>
              </w:rPr>
              <w:sym w:font="Wingdings 2" w:char="F0A2"/>
            </w:r>
          </w:p>
          <w:p w14:paraId="5E118A7B" w14:textId="77777777" w:rsidR="00115578" w:rsidRPr="003E505E" w:rsidRDefault="00115578" w:rsidP="00D51948">
            <w:pPr>
              <w:pStyle w:val="ListParagraph"/>
              <w:numPr>
                <w:ilvl w:val="0"/>
                <w:numId w:val="1"/>
              </w:numPr>
              <w:bidi/>
              <w:rPr>
                <w:rFonts w:ascii="B Nazanin" w:hAnsi="B Nazanin" w:cs="B Nazanin"/>
                <w:b/>
                <w:bCs/>
                <w:lang w:bidi="fa-IR"/>
              </w:rPr>
            </w:pPr>
            <w:r w:rsidRPr="003E505E">
              <w:rPr>
                <w:rFonts w:ascii="B Nazanin" w:hAnsi="B Nazanin" w:cs="B Nazanin" w:hint="cs"/>
                <w:b/>
                <w:bCs/>
                <w:rtl/>
                <w:lang w:bidi="fa-IR"/>
              </w:rPr>
              <w:t>دفاع رساله</w:t>
            </w:r>
            <w:r w:rsidR="00D51948" w:rsidRPr="003E505E">
              <w:rPr>
                <w:rFonts w:ascii="B Nazanin" w:hAnsi="B Nazanin" w:cs="B Nazanin" w:hint="cs"/>
                <w:b/>
                <w:bCs/>
                <w:rtl/>
                <w:lang w:bidi="fa-IR"/>
              </w:rPr>
              <w:t xml:space="preserve"> دکترا</w:t>
            </w:r>
            <w:r w:rsidR="00303798" w:rsidRPr="003E505E">
              <w:rPr>
                <w:rFonts w:ascii="B Nazanin" w:hAnsi="B Nazanin" w:cs="B Nazanin" w:hint="cs"/>
                <w:b/>
                <w:bCs/>
                <w:rtl/>
                <w:lang w:bidi="fa-IR"/>
              </w:rPr>
              <w:t xml:space="preserve"> </w:t>
            </w:r>
            <w:r w:rsidR="00303798" w:rsidRPr="003E505E">
              <w:rPr>
                <w:rFonts w:ascii="Times New Roman" w:hAnsi="Times New Roman" w:cs="Times New Roman" w:hint="cs"/>
                <w:b/>
                <w:bCs/>
                <w:rtl/>
                <w:lang w:bidi="fa-IR"/>
              </w:rPr>
              <w:t>□</w:t>
            </w:r>
          </w:p>
        </w:tc>
      </w:tr>
      <w:tr w:rsidR="00253859" w:rsidRPr="003E505E" w14:paraId="3E7FB623" w14:textId="77777777" w:rsidTr="00821EFE">
        <w:trPr>
          <w:trHeight w:val="469"/>
        </w:trPr>
        <w:tc>
          <w:tcPr>
            <w:tcW w:w="5207" w:type="dxa"/>
            <w:gridSpan w:val="3"/>
            <w:tcBorders>
              <w:top w:val="single" w:sz="4" w:space="0" w:color="auto"/>
              <w:bottom w:val="single" w:sz="4" w:space="0" w:color="auto"/>
            </w:tcBorders>
          </w:tcPr>
          <w:p w14:paraId="631402EE" w14:textId="3F41C7DF" w:rsidR="00253859" w:rsidRPr="003E505E" w:rsidRDefault="00253859" w:rsidP="00115578">
            <w:pPr>
              <w:jc w:val="right"/>
              <w:rPr>
                <w:rFonts w:ascii="B Nazanin" w:hAnsi="B Nazanin" w:cs="B Nazanin"/>
                <w:b/>
                <w:bCs/>
                <w:rtl/>
                <w:lang w:bidi="fa-IR"/>
              </w:rPr>
            </w:pPr>
            <w:r w:rsidRPr="003E505E">
              <w:rPr>
                <w:rFonts w:ascii="B Nazanin" w:hAnsi="B Nazanin" w:cs="B Nazanin" w:hint="cs"/>
                <w:b/>
                <w:bCs/>
                <w:rtl/>
                <w:lang w:bidi="fa-IR"/>
              </w:rPr>
              <w:t xml:space="preserve">ساعت: </w:t>
            </w:r>
            <w:r w:rsidR="004920FC" w:rsidRPr="003E505E">
              <w:rPr>
                <w:rFonts w:ascii="B Nazanin" w:hAnsi="B Nazanin" w:cs="B Nazanin" w:hint="cs"/>
                <w:b/>
                <w:bCs/>
                <w:rtl/>
                <w:lang w:bidi="fa-IR"/>
              </w:rPr>
              <w:t>۸ تا ۱۰</w:t>
            </w:r>
          </w:p>
        </w:tc>
        <w:tc>
          <w:tcPr>
            <w:tcW w:w="4292" w:type="dxa"/>
            <w:gridSpan w:val="2"/>
            <w:vMerge/>
          </w:tcPr>
          <w:p w14:paraId="11C144F9" w14:textId="77777777" w:rsidR="00253859" w:rsidRPr="003E505E" w:rsidRDefault="00253859" w:rsidP="00253859">
            <w:pPr>
              <w:jc w:val="right"/>
              <w:rPr>
                <w:rFonts w:ascii="B Nazanin" w:hAnsi="B Nazanin" w:cs="B Nazanin"/>
                <w:b/>
                <w:bCs/>
                <w:rtl/>
                <w:lang w:bidi="fa-IR"/>
              </w:rPr>
            </w:pPr>
          </w:p>
        </w:tc>
      </w:tr>
      <w:tr w:rsidR="006855AF" w:rsidRPr="003E505E" w14:paraId="55340667" w14:textId="77777777" w:rsidTr="00821EFE">
        <w:trPr>
          <w:trHeight w:val="712"/>
        </w:trPr>
        <w:tc>
          <w:tcPr>
            <w:tcW w:w="5207" w:type="dxa"/>
            <w:gridSpan w:val="3"/>
            <w:tcBorders>
              <w:top w:val="single" w:sz="4" w:space="0" w:color="auto"/>
            </w:tcBorders>
          </w:tcPr>
          <w:p w14:paraId="447B209A" w14:textId="4DD1BDC7" w:rsidR="00115578" w:rsidRPr="003E505E" w:rsidRDefault="00A34830" w:rsidP="006A5533">
            <w:pPr>
              <w:jc w:val="right"/>
              <w:rPr>
                <w:rFonts w:ascii="B Nazanin" w:hAnsi="B Nazanin" w:cs="B Nazanin"/>
                <w:b/>
                <w:bCs/>
                <w:rtl/>
                <w:lang w:bidi="fa-IR"/>
              </w:rPr>
            </w:pPr>
            <w:hyperlink r:id="rId11" w:history="1">
              <w:r>
                <w:rPr>
                  <w:rStyle w:val="Hyperlink"/>
                  <w:rFonts w:ascii="Tahoma" w:hAnsi="Tahoma" w:cs="Tahoma"/>
                  <w:sz w:val="18"/>
                  <w:szCs w:val="18"/>
                </w:rPr>
                <w:t>http://194.225.24.96/defa-computer-3</w:t>
              </w:r>
            </w:hyperlink>
            <w:r w:rsidRPr="003E505E">
              <w:rPr>
                <w:rFonts w:ascii="B Nazanin" w:hAnsi="B Nazanin" w:cs="B Nazanin" w:hint="cs"/>
                <w:b/>
                <w:bCs/>
                <w:rtl/>
                <w:lang w:bidi="fa-IR"/>
              </w:rPr>
              <w:t xml:space="preserve"> </w:t>
            </w:r>
            <w:bookmarkStart w:id="0" w:name="_GoBack"/>
            <w:r w:rsidRPr="003E505E">
              <w:rPr>
                <w:rFonts w:ascii="B Nazanin" w:hAnsi="B Nazanin" w:cs="B Nazanin" w:hint="cs"/>
                <w:b/>
                <w:bCs/>
                <w:rtl/>
                <w:lang w:bidi="fa-IR"/>
              </w:rPr>
              <w:t>مکان:</w:t>
            </w:r>
            <w:bookmarkEnd w:id="0"/>
          </w:p>
        </w:tc>
        <w:tc>
          <w:tcPr>
            <w:tcW w:w="4292" w:type="dxa"/>
            <w:gridSpan w:val="2"/>
            <w:vMerge/>
          </w:tcPr>
          <w:p w14:paraId="429E7D27" w14:textId="77777777" w:rsidR="006855AF" w:rsidRPr="003E505E" w:rsidRDefault="006855AF" w:rsidP="00253859">
            <w:pPr>
              <w:jc w:val="right"/>
              <w:rPr>
                <w:rFonts w:ascii="B Nazanin" w:hAnsi="B Nazanin" w:cs="B Nazanin"/>
                <w:b/>
                <w:bCs/>
                <w:rtl/>
                <w:lang w:bidi="fa-IR"/>
              </w:rPr>
            </w:pPr>
          </w:p>
        </w:tc>
      </w:tr>
      <w:tr w:rsidR="006855AF" w:rsidRPr="003E505E" w14:paraId="6E887B82" w14:textId="77777777" w:rsidTr="006A5533">
        <w:trPr>
          <w:trHeight w:val="708"/>
        </w:trPr>
        <w:tc>
          <w:tcPr>
            <w:tcW w:w="9499" w:type="dxa"/>
            <w:gridSpan w:val="5"/>
            <w:tcBorders>
              <w:bottom w:val="single" w:sz="4" w:space="0" w:color="auto"/>
            </w:tcBorders>
          </w:tcPr>
          <w:p w14:paraId="47E670F6" w14:textId="4E74BA64" w:rsidR="006855AF" w:rsidRPr="003E505E" w:rsidRDefault="006855AF" w:rsidP="006A5533">
            <w:pPr>
              <w:jc w:val="right"/>
              <w:rPr>
                <w:rFonts w:ascii="B Nazanin" w:hAnsi="B Nazanin" w:cs="B Nazanin"/>
                <w:b/>
                <w:bCs/>
                <w:lang w:bidi="fa-IR"/>
              </w:rPr>
            </w:pPr>
            <w:r w:rsidRPr="003E505E">
              <w:rPr>
                <w:rFonts w:ascii="B Nazanin" w:hAnsi="B Nazanin" w:cs="B Nazanin" w:hint="cs"/>
                <w:b/>
                <w:bCs/>
                <w:rtl/>
                <w:lang w:bidi="fa-IR"/>
              </w:rPr>
              <w:t>عنوان:</w:t>
            </w:r>
            <w:r w:rsidR="004920FC" w:rsidRPr="003E505E">
              <w:rPr>
                <w:rFonts w:ascii="B Nazanin" w:hAnsi="B Nazanin" w:cs="B Nazanin" w:hint="cs"/>
                <w:b/>
                <w:bCs/>
                <w:rtl/>
                <w:lang w:bidi="fa-IR"/>
              </w:rPr>
              <w:t xml:space="preserve"> تولید پرسش و پاسخ‌دهی در سیستم پرسش و پاسخ مبتنی بر رویکرد یادگیری عمیق</w:t>
            </w:r>
          </w:p>
        </w:tc>
      </w:tr>
      <w:tr w:rsidR="006A5533" w:rsidRPr="003E505E" w14:paraId="2AE14ADC" w14:textId="77777777"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14:paraId="04F72AE2" w14:textId="38DB898E" w:rsidR="006A5533" w:rsidRPr="003E505E" w:rsidRDefault="006A5533" w:rsidP="00115578">
            <w:pPr>
              <w:jc w:val="right"/>
              <w:rPr>
                <w:rFonts w:ascii="B Nazanin" w:hAnsi="B Nazanin" w:cs="B Nazanin"/>
                <w:b/>
                <w:bCs/>
                <w:rtl/>
                <w:lang w:bidi="fa-IR"/>
              </w:rPr>
            </w:pPr>
            <w:r w:rsidRPr="003E505E">
              <w:rPr>
                <w:rFonts w:ascii="B Nazanin" w:hAnsi="B Nazanin" w:cs="B Nazanin" w:hint="cs"/>
                <w:b/>
                <w:bCs/>
                <w:rtl/>
                <w:lang w:bidi="fa-IR"/>
              </w:rPr>
              <w:t>داوران داخلی:</w:t>
            </w:r>
            <w:r w:rsidR="00882253" w:rsidRPr="003E505E">
              <w:rPr>
                <w:rFonts w:ascii="B Nazanin" w:hAnsi="B Nazanin" w:cs="B Nazanin" w:hint="cs"/>
                <w:b/>
                <w:bCs/>
                <w:rtl/>
                <w:lang w:bidi="fa-IR"/>
              </w:rPr>
              <w:t xml:space="preserve"> جناب اقای</w:t>
            </w:r>
            <w:r w:rsidR="006D303E" w:rsidRPr="003E505E">
              <w:rPr>
                <w:rFonts w:ascii="B Nazanin" w:hAnsi="B Nazanin" w:cs="B Nazanin" w:hint="cs"/>
                <w:b/>
                <w:bCs/>
                <w:rtl/>
                <w:lang w:bidi="fa-IR"/>
              </w:rPr>
              <w:t xml:space="preserve">   دکتر</w:t>
            </w:r>
            <w:r w:rsidR="004920FC" w:rsidRPr="003E505E">
              <w:rPr>
                <w:rFonts w:ascii="B Nazanin" w:hAnsi="B Nazanin" w:cs="B Nazanin" w:hint="cs"/>
                <w:b/>
                <w:bCs/>
                <w:rtl/>
                <w:lang w:bidi="fa-IR"/>
              </w:rPr>
              <w:t xml:space="preserve"> </w:t>
            </w:r>
            <w:r w:rsidR="004A1F34" w:rsidRPr="003E505E">
              <w:rPr>
                <w:rFonts w:ascii="B Nazanin" w:hAnsi="B Nazanin" w:cs="B Nazanin" w:hint="cs"/>
                <w:b/>
                <w:bCs/>
                <w:rtl/>
                <w:lang w:bidi="fa-IR"/>
              </w:rPr>
              <w:t>محمود نشاطی</w:t>
            </w:r>
          </w:p>
        </w:tc>
        <w:tc>
          <w:tcPr>
            <w:tcW w:w="4369" w:type="dxa"/>
            <w:gridSpan w:val="3"/>
            <w:tcBorders>
              <w:top w:val="single" w:sz="4" w:space="0" w:color="auto"/>
              <w:left w:val="single" w:sz="4" w:space="0" w:color="auto"/>
              <w:bottom w:val="single" w:sz="4" w:space="0" w:color="auto"/>
              <w:right w:val="single" w:sz="4" w:space="0" w:color="auto"/>
            </w:tcBorders>
          </w:tcPr>
          <w:p w14:paraId="1934CEEF" w14:textId="1F5CC3AB" w:rsidR="006A5533" w:rsidRPr="003E505E" w:rsidRDefault="006A5533" w:rsidP="006A5533">
            <w:pPr>
              <w:jc w:val="right"/>
              <w:rPr>
                <w:rFonts w:ascii="B Nazanin" w:hAnsi="B Nazanin" w:cs="B Nazanin"/>
                <w:b/>
                <w:bCs/>
                <w:rtl/>
                <w:lang w:bidi="fa-IR"/>
              </w:rPr>
            </w:pPr>
            <w:r w:rsidRPr="003E505E">
              <w:rPr>
                <w:rFonts w:ascii="B Nazanin" w:hAnsi="B Nazanin" w:cs="B Nazanin" w:hint="cs"/>
                <w:b/>
                <w:bCs/>
                <w:rtl/>
                <w:lang w:bidi="fa-IR"/>
              </w:rPr>
              <w:t>داوران خارجی:</w:t>
            </w:r>
            <w:r w:rsidR="006D303E" w:rsidRPr="003E505E">
              <w:rPr>
                <w:rFonts w:ascii="B Nazanin" w:hAnsi="B Nazanin" w:cs="B Nazanin" w:hint="cs"/>
                <w:b/>
                <w:bCs/>
                <w:rtl/>
                <w:lang w:bidi="fa-IR"/>
              </w:rPr>
              <w:t xml:space="preserve"> سرکار خانم   دکتر</w:t>
            </w:r>
            <w:r w:rsidR="004920FC" w:rsidRPr="003E505E">
              <w:rPr>
                <w:rFonts w:ascii="B Nazanin" w:hAnsi="B Nazanin" w:cs="B Nazanin" w:hint="cs"/>
                <w:b/>
                <w:bCs/>
                <w:rtl/>
                <w:lang w:bidi="fa-IR"/>
              </w:rPr>
              <w:t xml:space="preserve"> سعیده ممتازی</w:t>
            </w:r>
          </w:p>
          <w:p w14:paraId="19F36E75" w14:textId="77777777" w:rsidR="006A5533" w:rsidRPr="003E505E" w:rsidRDefault="006A5533" w:rsidP="00115578">
            <w:pPr>
              <w:jc w:val="right"/>
              <w:rPr>
                <w:rFonts w:ascii="B Nazanin" w:hAnsi="B Nazanin" w:cs="B Nazanin"/>
                <w:b/>
                <w:bCs/>
                <w:rtl/>
                <w:lang w:bidi="fa-IR"/>
              </w:rPr>
            </w:pPr>
          </w:p>
        </w:tc>
      </w:tr>
      <w:tr w:rsidR="006855AF" w:rsidRPr="003E505E" w14:paraId="077B72F7" w14:textId="77777777" w:rsidTr="006E4C44">
        <w:trPr>
          <w:trHeight w:val="5389"/>
        </w:trPr>
        <w:tc>
          <w:tcPr>
            <w:tcW w:w="9499" w:type="dxa"/>
            <w:gridSpan w:val="5"/>
            <w:tcBorders>
              <w:top w:val="single" w:sz="4" w:space="0" w:color="auto"/>
            </w:tcBorders>
          </w:tcPr>
          <w:p w14:paraId="0EE06E96" w14:textId="77777777" w:rsidR="00697EAE" w:rsidRPr="003E505E" w:rsidRDefault="006855AF" w:rsidP="00697EAE">
            <w:pPr>
              <w:bidi/>
              <w:rPr>
                <w:rFonts w:ascii="B Nazanin" w:hAnsi="B Nazanin" w:cs="B Nazanin"/>
                <w:b/>
                <w:bCs/>
                <w:rtl/>
                <w:lang w:bidi="fa-IR"/>
              </w:rPr>
            </w:pPr>
            <w:r w:rsidRPr="003E505E">
              <w:rPr>
                <w:rFonts w:ascii="B Nazanin" w:hAnsi="B Nazanin" w:cs="B Nazanin" w:hint="cs"/>
                <w:b/>
                <w:bCs/>
                <w:rtl/>
                <w:lang w:bidi="fa-IR"/>
              </w:rPr>
              <w:t>چکیده:</w:t>
            </w:r>
            <w:r w:rsidR="00697EAE" w:rsidRPr="003E505E">
              <w:rPr>
                <w:rFonts w:ascii="B Nazanin" w:hAnsi="B Nazanin" w:cs="B Nazanin" w:hint="cs"/>
                <w:b/>
                <w:bCs/>
                <w:rtl/>
                <w:lang w:bidi="fa-IR"/>
              </w:rPr>
              <w:t xml:space="preserve"> </w:t>
            </w:r>
          </w:p>
          <w:p w14:paraId="1783E4CA" w14:textId="542AF406" w:rsidR="004920FC" w:rsidRPr="003E505E" w:rsidRDefault="004920FC" w:rsidP="00697EAE">
            <w:pPr>
              <w:bidi/>
              <w:rPr>
                <w:rFonts w:ascii="B Nazanin" w:hAnsi="B Nazanin" w:cs="B Nazanin"/>
                <w:b/>
                <w:bCs/>
                <w:rtl/>
                <w:lang w:bidi="fa-IR"/>
              </w:rPr>
            </w:pPr>
            <w:r w:rsidRPr="003E505E">
              <w:rPr>
                <w:rFonts w:ascii="B Nazanin" w:hAnsi="B Nazanin" w:cs="B Nazanin" w:hint="cs"/>
                <w:rtl/>
              </w:rPr>
              <w:t>ساخت سامانه پرسش و پاسخ یکی از حوزه‌های مهم در پردازش زبان طبیعی است. هدف این سامانه‌ها پاسخگویی به سوالات مطرح شده توسط کاربران است تا کاربران بتوانند به سهولت و در زمان کوتاه پاسخ سوال خود را بیابند.</w:t>
            </w:r>
            <w:r w:rsidRPr="003E505E">
              <w:rPr>
                <w:rFonts w:ascii="B Nazanin" w:hAnsi="B Nazanin" w:cs="B Nazanin" w:hint="cs"/>
              </w:rPr>
              <w:t xml:space="preserve"> </w:t>
            </w:r>
            <w:r w:rsidRPr="003E505E">
              <w:rPr>
                <w:rFonts w:ascii="B Nazanin" w:hAnsi="B Nazanin" w:cs="B Nazanin" w:hint="cs"/>
                <w:rtl/>
              </w:rPr>
              <w:t xml:space="preserve"> برای آموزش مدل‌های شبکه عصبی عمیق برای حل مسئله پرسش و پاسخ نیاز به پیکره آموزشی با حجم و کیفیت مناسب است که به همین دلیل فعالیت تولید پرسش از متن اهمیت بسزایی دارد. همچنین تولید پرسش از متن در زمینه سامانه‌های گفتگو و تولید سوالات آموزشی نیز کاربرد دارد.هدف این پژوهش حل مسئله تولید پرسش و پاسخ‌دهی به سوال‌های تولید شده در زبان فارسی است. از آنجایی که زبان فارسی منابع محدودی دارد، یکی از چالش‌های موجود فراهم نبودن پیکره مناسب فارسی است که در این پژوهش برای حل این چالش از ترجمه فارسی پیکره</w:t>
            </w:r>
            <w:r w:rsidRPr="003E505E">
              <w:rPr>
                <w:rFonts w:ascii="B Nazanin" w:hAnsi="B Nazanin" w:cs="B Nazanin" w:hint="cs"/>
              </w:rPr>
              <w:t xml:space="preserve"> SQuAD </w:t>
            </w:r>
            <w:r w:rsidRPr="003E505E">
              <w:rPr>
                <w:rFonts w:ascii="B Nazanin" w:hAnsi="B Nazanin" w:cs="B Nazanin" w:hint="cs"/>
                <w:rtl/>
              </w:rPr>
              <w:t>برای تولید پرسش و پاسخ استفاده شده است.</w:t>
            </w:r>
          </w:p>
          <w:p w14:paraId="261179D4" w14:textId="2F58EACE" w:rsidR="006855AF" w:rsidRPr="003E505E" w:rsidRDefault="004920FC" w:rsidP="00F43A2B">
            <w:pPr>
              <w:pStyle w:val="NormalWeb"/>
              <w:bidi/>
              <w:rPr>
                <w:rFonts w:ascii="B Nazanin" w:hAnsi="B Nazanin" w:cs="B Nazanin"/>
                <w:sz w:val="22"/>
                <w:szCs w:val="22"/>
                <w:rtl/>
                <w:lang w:bidi="fa-IR"/>
              </w:rPr>
            </w:pPr>
            <w:r w:rsidRPr="003E505E">
              <w:rPr>
                <w:rFonts w:ascii="B Nazanin" w:hAnsi="B Nazanin" w:cs="B Nazanin" w:hint="cs"/>
                <w:sz w:val="22"/>
                <w:szCs w:val="22"/>
              </w:rPr>
              <w:t xml:space="preserve"> </w:t>
            </w:r>
            <w:r w:rsidRPr="003E505E">
              <w:rPr>
                <w:rFonts w:ascii="B Nazanin" w:hAnsi="B Nazanin" w:cs="B Nazanin" w:hint="cs"/>
                <w:sz w:val="22"/>
                <w:szCs w:val="22"/>
                <w:rtl/>
              </w:rPr>
              <w:t>تمرکز اصلی این پژوهش بر تولید پرسش با استفاده از روشهای یادگیری عمیق بوده و از آنجایی که در سال‌های اخیر با پیشنهاد شدن مدل‌های از پیش آموزش دیده، پیشرفت شگرفی در زمینه تولید متن رخ داده، در این پژوهش نیز از این مدل‌ها برای انجام وظیفه تولید پرسش استفاده شده است</w:t>
            </w:r>
            <w:r w:rsidRPr="003E505E">
              <w:rPr>
                <w:rFonts w:ascii="B Nazanin" w:hAnsi="B Nazanin" w:cs="B Nazanin" w:hint="cs"/>
                <w:sz w:val="22"/>
                <w:szCs w:val="22"/>
              </w:rPr>
              <w:t xml:space="preserve">. </w:t>
            </w:r>
            <w:r w:rsidRPr="003E505E">
              <w:rPr>
                <w:rFonts w:ascii="B Nazanin" w:hAnsi="B Nazanin" w:cs="B Nazanin" w:hint="cs"/>
                <w:sz w:val="22"/>
                <w:szCs w:val="22"/>
                <w:rtl/>
              </w:rPr>
              <w:t xml:space="preserve">مدله‌ای از پیش آموزش دیده به شیوه یادگیری انتقالی عمل می‌کنند. این مدل‌ها ابتدا با فعالیت مدل زبانی آموزش داده می‌شوند و سپس با وظایف دیگر تنظیم-دقیق میشوند. در این پژوهش از دو مدل از پیش آموزش دیده برت و ام تی </w:t>
            </w:r>
            <w:r w:rsidRPr="003E505E">
              <w:rPr>
                <w:rFonts w:ascii="B Nazanin" w:hAnsi="B Nazanin" w:cs="B Nazanin" w:hint="cs"/>
                <w:sz w:val="22"/>
                <w:szCs w:val="22"/>
                <w:rtl/>
                <w:lang w:bidi="fa-IR"/>
              </w:rPr>
              <w:t>۵</w:t>
            </w:r>
            <w:r w:rsidRPr="003E505E">
              <w:rPr>
                <w:rFonts w:ascii="B Nazanin" w:hAnsi="B Nazanin" w:cs="B Nazanin" w:hint="cs"/>
                <w:sz w:val="22"/>
                <w:szCs w:val="22"/>
                <w:rtl/>
              </w:rPr>
              <w:t xml:space="preserve"> استفاده شده است. این مدل‌ها اخیرا مطرح شده و با استفاده از مکانیزم توجه توانایی بالایی در دریافت ویژگی متن و تولید بازنمایی مناسب دارن</w:t>
            </w:r>
            <w:r w:rsidR="00F43A2B" w:rsidRPr="003E505E">
              <w:rPr>
                <w:rFonts w:ascii="B Nazanin" w:hAnsi="B Nazanin" w:cs="B Nazanin" w:hint="cs"/>
                <w:sz w:val="22"/>
                <w:szCs w:val="22"/>
                <w:rtl/>
              </w:rPr>
              <w:t>د.</w:t>
            </w:r>
            <w:r w:rsidRPr="003E505E">
              <w:rPr>
                <w:rFonts w:ascii="B Nazanin" w:hAnsi="B Nazanin" w:cs="B Nazanin" w:hint="cs"/>
                <w:sz w:val="22"/>
                <w:szCs w:val="22"/>
              </w:rPr>
              <w:t xml:space="preserve"> </w:t>
            </w:r>
            <w:r w:rsidRPr="003E505E">
              <w:rPr>
                <w:rFonts w:ascii="B Nazanin" w:hAnsi="B Nazanin" w:cs="B Nazanin" w:hint="cs"/>
                <w:sz w:val="22"/>
                <w:szCs w:val="22"/>
                <w:rtl/>
              </w:rPr>
              <w:t xml:space="preserve">مدل پیشنهاد شده در این پژوهش به امتیاز بلو </w:t>
            </w:r>
            <w:r w:rsidRPr="003E505E">
              <w:rPr>
                <w:rFonts w:ascii="B Nazanin" w:hAnsi="B Nazanin" w:cs="B Nazanin" w:hint="cs"/>
                <w:sz w:val="22"/>
                <w:szCs w:val="22"/>
                <w:rtl/>
                <w:lang w:bidi="fa-IR"/>
              </w:rPr>
              <w:t>۲۸.۵۱</w:t>
            </w:r>
            <w:r w:rsidRPr="003E505E">
              <w:rPr>
                <w:rFonts w:ascii="B Nazanin" w:hAnsi="B Nazanin" w:cs="B Nazanin" w:hint="cs"/>
                <w:sz w:val="22"/>
                <w:szCs w:val="22"/>
                <w:rtl/>
              </w:rPr>
              <w:t xml:space="preserve"> در وظیفه تولید پرسش، در وظیفه تشخیص نوع سوال به مقدار اف </w:t>
            </w:r>
            <w:r w:rsidRPr="003E505E">
              <w:rPr>
                <w:rFonts w:ascii="B Nazanin" w:hAnsi="B Nazanin" w:cs="B Nazanin" w:hint="cs"/>
                <w:sz w:val="22"/>
                <w:szCs w:val="22"/>
                <w:rtl/>
                <w:lang w:bidi="fa-IR"/>
              </w:rPr>
              <w:t>۱</w:t>
            </w:r>
            <w:r w:rsidRPr="003E505E">
              <w:rPr>
                <w:rFonts w:ascii="B Nazanin" w:hAnsi="B Nazanin" w:cs="B Nazanin" w:hint="cs"/>
                <w:sz w:val="22"/>
                <w:szCs w:val="22"/>
                <w:rtl/>
              </w:rPr>
              <w:t xml:space="preserve"> میانگین </w:t>
            </w:r>
            <w:r w:rsidRPr="003E505E">
              <w:rPr>
                <w:rFonts w:ascii="B Nazanin" w:hAnsi="B Nazanin" w:cs="B Nazanin" w:hint="cs"/>
                <w:sz w:val="22"/>
                <w:szCs w:val="22"/>
                <w:rtl/>
                <w:lang w:bidi="fa-IR"/>
              </w:rPr>
              <w:t>۸۸.۴۳</w:t>
            </w:r>
            <w:r w:rsidRPr="003E505E">
              <w:rPr>
                <w:rFonts w:ascii="B Nazanin" w:hAnsi="B Nazanin" w:cs="B Nazanin" w:hint="cs"/>
                <w:sz w:val="22"/>
                <w:szCs w:val="22"/>
                <w:rtl/>
              </w:rPr>
              <w:t xml:space="preserve"> دست یافته است. در زمینه پاسخ‌دهی نیز مقدار رتبه‌بندی وارون متوسط در پیکره </w:t>
            </w:r>
            <w:r w:rsidRPr="003E505E">
              <w:rPr>
                <w:rFonts w:ascii="B Nazanin" w:hAnsi="B Nazanin" w:cs="B Nazanin" w:hint="cs"/>
                <w:sz w:val="22"/>
                <w:szCs w:val="22"/>
              </w:rPr>
              <w:t xml:space="preserve">SQuAD </w:t>
            </w:r>
            <w:r w:rsidRPr="003E505E">
              <w:rPr>
                <w:rFonts w:ascii="B Nazanin" w:hAnsi="B Nazanin" w:cs="B Nazanin" w:hint="cs"/>
                <w:sz w:val="22"/>
                <w:szCs w:val="22"/>
                <w:rtl/>
                <w:lang w:bidi="fa-IR"/>
              </w:rPr>
              <w:t xml:space="preserve"> ، ۰.۶۹۲ </w:t>
            </w:r>
            <w:r w:rsidRPr="003E505E">
              <w:rPr>
                <w:rFonts w:ascii="B Nazanin" w:hAnsi="B Nazanin" w:cs="B Nazanin" w:hint="cs"/>
                <w:sz w:val="22"/>
                <w:szCs w:val="22"/>
                <w:rtl/>
              </w:rPr>
              <w:t xml:space="preserve">و در پیکره سوالات تولید شده توسط مدل </w:t>
            </w:r>
            <w:r w:rsidRPr="003E505E">
              <w:rPr>
                <w:rFonts w:ascii="B Nazanin" w:hAnsi="B Nazanin" w:cs="B Nazanin" w:hint="cs"/>
                <w:sz w:val="22"/>
                <w:szCs w:val="22"/>
                <w:rtl/>
                <w:lang w:bidi="fa-IR"/>
              </w:rPr>
              <w:t>۰.۶۲۸</w:t>
            </w:r>
            <w:r w:rsidRPr="003E505E">
              <w:rPr>
                <w:rFonts w:ascii="B Nazanin" w:hAnsi="B Nazanin" w:cs="B Nazanin" w:hint="cs"/>
                <w:sz w:val="22"/>
                <w:szCs w:val="22"/>
                <w:rtl/>
              </w:rPr>
              <w:t xml:space="preserve"> است</w:t>
            </w:r>
            <w:r w:rsidRPr="003E505E">
              <w:rPr>
                <w:rFonts w:ascii="B Nazanin" w:hAnsi="B Nazanin" w:cs="B Nazanin" w:hint="cs"/>
                <w:sz w:val="22"/>
                <w:szCs w:val="22"/>
              </w:rPr>
              <w:t xml:space="preserve">. </w:t>
            </w:r>
          </w:p>
        </w:tc>
      </w:tr>
    </w:tbl>
    <w:p w14:paraId="25F62302" w14:textId="77777777" w:rsidR="00CB7E45" w:rsidRDefault="00CB7E45" w:rsidP="00CB7E45">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CFA05" w14:textId="77777777" w:rsidR="005B3960" w:rsidRDefault="005B3960" w:rsidP="00380124">
      <w:pPr>
        <w:spacing w:after="0" w:line="240" w:lineRule="auto"/>
      </w:pPr>
      <w:r>
        <w:separator/>
      </w:r>
    </w:p>
  </w:endnote>
  <w:endnote w:type="continuationSeparator" w:id="0">
    <w:p w14:paraId="1258A196" w14:textId="77777777" w:rsidR="005B3960" w:rsidRDefault="005B3960"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23DC6" w14:textId="77777777" w:rsidR="005B3960" w:rsidRDefault="005B3960" w:rsidP="00380124">
      <w:pPr>
        <w:spacing w:after="0" w:line="240" w:lineRule="auto"/>
      </w:pPr>
      <w:r>
        <w:separator/>
      </w:r>
    </w:p>
  </w:footnote>
  <w:footnote w:type="continuationSeparator" w:id="0">
    <w:p w14:paraId="3AC7C538" w14:textId="77777777" w:rsidR="005B3960" w:rsidRDefault="005B3960"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B2E28"/>
    <w:rsid w:val="00115578"/>
    <w:rsid w:val="0017490B"/>
    <w:rsid w:val="001F6817"/>
    <w:rsid w:val="00253859"/>
    <w:rsid w:val="00265175"/>
    <w:rsid w:val="00285C64"/>
    <w:rsid w:val="00303798"/>
    <w:rsid w:val="003051BC"/>
    <w:rsid w:val="00380124"/>
    <w:rsid w:val="003E505E"/>
    <w:rsid w:val="003F733D"/>
    <w:rsid w:val="00442876"/>
    <w:rsid w:val="00442E07"/>
    <w:rsid w:val="00443B87"/>
    <w:rsid w:val="004914CF"/>
    <w:rsid w:val="004920FC"/>
    <w:rsid w:val="004A1F34"/>
    <w:rsid w:val="004A47B0"/>
    <w:rsid w:val="004A5643"/>
    <w:rsid w:val="004B7765"/>
    <w:rsid w:val="004D0BDE"/>
    <w:rsid w:val="004E031B"/>
    <w:rsid w:val="004E1704"/>
    <w:rsid w:val="00536BC6"/>
    <w:rsid w:val="005B3960"/>
    <w:rsid w:val="006855AF"/>
    <w:rsid w:val="00697EAE"/>
    <w:rsid w:val="006A5533"/>
    <w:rsid w:val="006D303E"/>
    <w:rsid w:val="006D5452"/>
    <w:rsid w:val="006D60AD"/>
    <w:rsid w:val="006E4C44"/>
    <w:rsid w:val="00700F6B"/>
    <w:rsid w:val="007140FF"/>
    <w:rsid w:val="007C1060"/>
    <w:rsid w:val="00803EB7"/>
    <w:rsid w:val="00821C0B"/>
    <w:rsid w:val="00821EFE"/>
    <w:rsid w:val="00882253"/>
    <w:rsid w:val="00892D6A"/>
    <w:rsid w:val="008A4B93"/>
    <w:rsid w:val="008E31E5"/>
    <w:rsid w:val="008F2B2D"/>
    <w:rsid w:val="009952AC"/>
    <w:rsid w:val="009B46B3"/>
    <w:rsid w:val="009B7963"/>
    <w:rsid w:val="009C70B9"/>
    <w:rsid w:val="009D71AE"/>
    <w:rsid w:val="00A24BEE"/>
    <w:rsid w:val="00A34830"/>
    <w:rsid w:val="00B673B8"/>
    <w:rsid w:val="00B91417"/>
    <w:rsid w:val="00C155C3"/>
    <w:rsid w:val="00CA42B5"/>
    <w:rsid w:val="00CB7E45"/>
    <w:rsid w:val="00D51948"/>
    <w:rsid w:val="00D97F95"/>
    <w:rsid w:val="00E33D48"/>
    <w:rsid w:val="00E719DD"/>
    <w:rsid w:val="00E76336"/>
    <w:rsid w:val="00E9745B"/>
    <w:rsid w:val="00EF4DB2"/>
    <w:rsid w:val="00F43A2B"/>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C8A9"/>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paragraph" w:styleId="NormalWeb">
    <w:name w:val="Normal (Web)"/>
    <w:basedOn w:val="Normal"/>
    <w:uiPriority w:val="99"/>
    <w:unhideWhenUsed/>
    <w:rsid w:val="004920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48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14794">
      <w:bodyDiv w:val="1"/>
      <w:marLeft w:val="0"/>
      <w:marRight w:val="0"/>
      <w:marTop w:val="0"/>
      <w:marBottom w:val="0"/>
      <w:divBdr>
        <w:top w:val="none" w:sz="0" w:space="0" w:color="auto"/>
        <w:left w:val="none" w:sz="0" w:space="0" w:color="auto"/>
        <w:bottom w:val="none" w:sz="0" w:space="0" w:color="auto"/>
        <w:right w:val="none" w:sz="0" w:space="0" w:color="auto"/>
      </w:divBdr>
      <w:divsChild>
        <w:div w:id="1637833098">
          <w:marLeft w:val="0"/>
          <w:marRight w:val="0"/>
          <w:marTop w:val="0"/>
          <w:marBottom w:val="0"/>
          <w:divBdr>
            <w:top w:val="none" w:sz="0" w:space="0" w:color="auto"/>
            <w:left w:val="none" w:sz="0" w:space="0" w:color="auto"/>
            <w:bottom w:val="none" w:sz="0" w:space="0" w:color="auto"/>
            <w:right w:val="none" w:sz="0" w:space="0" w:color="auto"/>
          </w:divBdr>
          <w:divsChild>
            <w:div w:id="1192650775">
              <w:marLeft w:val="0"/>
              <w:marRight w:val="0"/>
              <w:marTop w:val="0"/>
              <w:marBottom w:val="0"/>
              <w:divBdr>
                <w:top w:val="none" w:sz="0" w:space="0" w:color="auto"/>
                <w:left w:val="none" w:sz="0" w:space="0" w:color="auto"/>
                <w:bottom w:val="none" w:sz="0" w:space="0" w:color="auto"/>
                <w:right w:val="none" w:sz="0" w:space="0" w:color="auto"/>
              </w:divBdr>
              <w:divsChild>
                <w:div w:id="161055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78698">
      <w:bodyDiv w:val="1"/>
      <w:marLeft w:val="0"/>
      <w:marRight w:val="0"/>
      <w:marTop w:val="0"/>
      <w:marBottom w:val="0"/>
      <w:divBdr>
        <w:top w:val="none" w:sz="0" w:space="0" w:color="auto"/>
        <w:left w:val="none" w:sz="0" w:space="0" w:color="auto"/>
        <w:bottom w:val="none" w:sz="0" w:space="0" w:color="auto"/>
        <w:right w:val="none" w:sz="0" w:space="0" w:color="auto"/>
      </w:divBdr>
      <w:divsChild>
        <w:div w:id="672345420">
          <w:marLeft w:val="0"/>
          <w:marRight w:val="0"/>
          <w:marTop w:val="0"/>
          <w:marBottom w:val="0"/>
          <w:divBdr>
            <w:top w:val="none" w:sz="0" w:space="0" w:color="auto"/>
            <w:left w:val="none" w:sz="0" w:space="0" w:color="auto"/>
            <w:bottom w:val="none" w:sz="0" w:space="0" w:color="auto"/>
            <w:right w:val="none" w:sz="0" w:space="0" w:color="auto"/>
          </w:divBdr>
          <w:divsChild>
            <w:div w:id="344790118">
              <w:marLeft w:val="0"/>
              <w:marRight w:val="0"/>
              <w:marTop w:val="0"/>
              <w:marBottom w:val="0"/>
              <w:divBdr>
                <w:top w:val="none" w:sz="0" w:space="0" w:color="auto"/>
                <w:left w:val="none" w:sz="0" w:space="0" w:color="auto"/>
                <w:bottom w:val="none" w:sz="0" w:space="0" w:color="auto"/>
                <w:right w:val="none" w:sz="0" w:space="0" w:color="auto"/>
              </w:divBdr>
              <w:divsChild>
                <w:div w:id="5768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42482">
      <w:bodyDiv w:val="1"/>
      <w:marLeft w:val="0"/>
      <w:marRight w:val="0"/>
      <w:marTop w:val="0"/>
      <w:marBottom w:val="0"/>
      <w:divBdr>
        <w:top w:val="none" w:sz="0" w:space="0" w:color="auto"/>
        <w:left w:val="none" w:sz="0" w:space="0" w:color="auto"/>
        <w:bottom w:val="none" w:sz="0" w:space="0" w:color="auto"/>
        <w:right w:val="none" w:sz="0" w:space="0" w:color="auto"/>
      </w:divBdr>
      <w:divsChild>
        <w:div w:id="1249272321">
          <w:marLeft w:val="0"/>
          <w:marRight w:val="0"/>
          <w:marTop w:val="0"/>
          <w:marBottom w:val="0"/>
          <w:divBdr>
            <w:top w:val="none" w:sz="0" w:space="0" w:color="auto"/>
            <w:left w:val="none" w:sz="0" w:space="0" w:color="auto"/>
            <w:bottom w:val="none" w:sz="0" w:space="0" w:color="auto"/>
            <w:right w:val="none" w:sz="0" w:space="0" w:color="auto"/>
          </w:divBdr>
          <w:divsChild>
            <w:div w:id="1436747725">
              <w:marLeft w:val="0"/>
              <w:marRight w:val="0"/>
              <w:marTop w:val="0"/>
              <w:marBottom w:val="0"/>
              <w:divBdr>
                <w:top w:val="none" w:sz="0" w:space="0" w:color="auto"/>
                <w:left w:val="none" w:sz="0" w:space="0" w:color="auto"/>
                <w:bottom w:val="none" w:sz="0" w:space="0" w:color="auto"/>
                <w:right w:val="none" w:sz="0" w:space="0" w:color="auto"/>
              </w:divBdr>
              <w:divsChild>
                <w:div w:id="12926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3"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FE9F-2880-4145-81B3-4138968C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sahab</cp:lastModifiedBy>
  <cp:revision>3</cp:revision>
  <dcterms:created xsi:type="dcterms:W3CDTF">2021-07-14T18:37:00Z</dcterms:created>
  <dcterms:modified xsi:type="dcterms:W3CDTF">2021-07-14T18:59:00Z</dcterms:modified>
</cp:coreProperties>
</file>